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C0C30" w14:textId="1FC5F55F" w:rsidR="00432E15" w:rsidRPr="00207F2A" w:rsidRDefault="00432E15" w:rsidP="00207F2A">
      <w:pPr>
        <w:spacing w:before="100" w:beforeAutospacing="1" w:after="100" w:afterAutospacing="1"/>
        <w:jc w:val="center"/>
        <w:rPr>
          <w:rFonts w:ascii="宋体" w:eastAsia="宋体" w:hAnsi="宋体"/>
          <w:b/>
          <w:bCs/>
          <w:sz w:val="44"/>
          <w:szCs w:val="44"/>
        </w:rPr>
      </w:pPr>
      <w:r w:rsidRPr="00207F2A">
        <w:rPr>
          <w:rFonts w:ascii="宋体" w:eastAsia="宋体" w:hAnsi="宋体"/>
          <w:b/>
          <w:bCs/>
          <w:sz w:val="44"/>
          <w:szCs w:val="44"/>
        </w:rPr>
        <w:t>“你们禁食的时候”</w:t>
      </w:r>
    </w:p>
    <w:p w14:paraId="2C7C421D" w14:textId="205679B4" w:rsidR="00432E15" w:rsidRDefault="00432E15" w:rsidP="00A21CBB">
      <w:pPr>
        <w:widowControl/>
        <w:shd w:val="clear" w:color="auto" w:fill="FFFFFF"/>
        <w:spacing w:before="100" w:beforeAutospacing="1" w:after="100" w:afterAutospacing="1"/>
        <w:ind w:leftChars="-1" w:left="-2"/>
        <w:jc w:val="center"/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道格·巴契勒 牧师</w:t>
      </w:r>
    </w:p>
    <w:p w14:paraId="3087A790" w14:textId="0BEAA45A" w:rsidR="00207F2A" w:rsidRPr="00A21CBB" w:rsidRDefault="00207F2A" w:rsidP="00A21CBB">
      <w:pPr>
        <w:widowControl/>
        <w:shd w:val="clear" w:color="auto" w:fill="FFFFFF"/>
        <w:spacing w:before="100" w:beforeAutospacing="1" w:after="100" w:afterAutospacing="1"/>
        <w:ind w:leftChars="-1" w:left="-2"/>
        <w:jc w:val="center"/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="宋体" w:eastAsia="宋体" w:hAnsi="宋体" w:hint="eastAsia"/>
          <w:b/>
          <w:bCs/>
          <w:noProof/>
          <w:color w:val="000000"/>
          <w:kern w:val="0"/>
          <w:sz w:val="21"/>
          <w:szCs w:val="21"/>
        </w:rPr>
        <w:drawing>
          <wp:inline distT="0" distB="0" distL="0" distR="0" wp14:anchorId="43AFB6FC" wp14:editId="1F78E559">
            <wp:extent cx="3406986" cy="213827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519" cy="214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4A2D3" w14:textId="328CA65C" w:rsidR="00A21CBB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2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奇妙真相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：来自苏格兰的安格斯·巴比耶里</w:t>
      </w:r>
      <w:r w:rsidR="002F74A8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（</w:t>
      </w:r>
      <w:r w:rsidR="002F74A8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Angus Barbieri</w:t>
      </w:r>
      <w:r w:rsidR="002F74A8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）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,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是禁食时间最长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:lang w:eastAsia="zh-TW"/>
          <w14:ligatures w14:val="none"/>
        </w:rPr>
        <w:t>的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吉尼斯世界纪录保持者。据《英国医学期刊》记载，巴比耶里从1965年6月到次年7月，共计382天没有摄入任何固体食物。在医疗监护下，他仅靠茶、水和维生素维持生命。最终，他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的体重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从禁食之初的456磅（约414斤）掉到了180磅（约163斤）。</w:t>
      </w:r>
    </w:p>
    <w:p w14:paraId="74F45369" w14:textId="14407316" w:rsidR="00432E15" w:rsidRPr="00A21CBB" w:rsidRDefault="00432E15" w:rsidP="00A21CBB">
      <w:pPr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大多数基督徒在听到“禁食”这个词时，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都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会有点发怵。</w:t>
      </w:r>
    </w:p>
    <w:p w14:paraId="37CD8510" w14:textId="078BD828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我完全理解这种感觉，因为饮食是非常个人的事情。而美食似乎能</w:t>
      </w:r>
      <w:r w:rsidR="002F74A8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从内心深处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满足我们，这也是我们大多数人都</w:t>
      </w:r>
      <w:r w:rsidR="002F74A8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视进食为一种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享受的原因。我当然也不例外！</w:t>
      </w:r>
      <w:bookmarkStart w:id="0" w:name="OLE_LINK11"/>
      <w:bookmarkStart w:id="1" w:name="OLE_LINK2"/>
    </w:p>
    <w:bookmarkEnd w:id="0"/>
    <w:bookmarkEnd w:id="1"/>
    <w:p w14:paraId="5B801437" w14:textId="6D9229BF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然而，禁食在圣经里却是一个随处可见</w:t>
      </w:r>
      <w:r w:rsidR="002F74A8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、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且被耶稣高度重视的主题。在登山宝训中，耶稣说，“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你们禁食的时候，不可像那假冒为善的人。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”（太6</w:t>
      </w:r>
      <w:r w:rsidR="002F74A8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: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16）请注意，这里没有说，“如果你们禁食”。这说明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耶稣认为</w:t>
      </w:r>
      <w:r w:rsidR="0023347F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基督徒应当</w:t>
      </w:r>
      <w:r w:rsidR="0023347F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在</w:t>
      </w:r>
      <w:r w:rsidR="00C9262F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禁食</w:t>
      </w:r>
      <w:r w:rsidR="0023347F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上受到训练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。</w:t>
      </w:r>
    </w:p>
    <w:p w14:paraId="5B946170" w14:textId="042AB243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让我们仔细阅读这段经文：“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你们禁食的时候，不可像那假冒为善的人，脸上带着愁容。因为他们把脸弄得难看，故意叫人看出他们是禁食。我实在告诉你们，他们已经得了他们的赏赐。你禁食的时候，要梳头洗脸，不叫人看出你在禁食来，只叫你暗中的父看见。你父在暗中察看，必然报答你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”（太6</w:t>
      </w:r>
      <w:r w:rsidR="00A21CBB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: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16-18）</w:t>
      </w:r>
    </w:p>
    <w:p w14:paraId="666AEF42" w14:textId="7C2C6F4E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耶稣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在禁食方面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对门徒们的三次教导，都不是关于他们是否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应当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禁食，而是关于他们应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当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如何正确地禁食的。可惜的是，现今很少有教会在教导禁食是基督徒生活的必需。</w:t>
      </w:r>
    </w:p>
    <w:p w14:paraId="2F69B48F" w14:textId="0B66B008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有些人甚至引用马太福音</w:t>
      </w:r>
      <w:r w:rsidR="0023347F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中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的这段话</w:t>
      </w:r>
      <w:r w:rsidR="0023347F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来表明耶稣没有真的要求我们在今</w:t>
      </w:r>
      <w:r w:rsidR="0023347F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日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禁食：“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那时，约翰的门徒来见耶稣，说，</w:t>
      </w: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‘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我们和法利赛人常常禁食，你的门徒倒不禁食，这是为什么呢？</w:t>
      </w: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’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耶稣对他们说，</w:t>
      </w: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‘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新郎和陪伴之人同在的时候，陪伴之人岂能哀恸呢？但日子将到，新郎要离开他们，那时候他们就要禁食。</w:t>
      </w: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’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”（太9</w:t>
      </w:r>
      <w:r w:rsidR="00A21CBB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: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14</w:t>
      </w:r>
      <w:r w:rsidR="00A21CBB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,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15）</w:t>
      </w:r>
    </w:p>
    <w:p w14:paraId="054095EA" w14:textId="4DB093CF" w:rsidR="00432E15" w:rsidRPr="00A21CBB" w:rsidRDefault="0023347F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lastRenderedPageBreak/>
        <w:t>请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注意，施洗约翰曾呼召他的门徒禁食，而耶稣并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未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阻止。因此，在这里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耶稣讲的是禁食的时机，而不是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说，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我们不需要禁食。如果我邀请你来我家参加一个盛大的庆祝活动，</w:t>
      </w:r>
      <w:r w:rsidR="001F5F52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然后我说，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“</w:t>
      </w:r>
      <w:r w:rsidR="001F5F52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咱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们会在那里禁食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”，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你会来吗？大概不会！当上帝以肉身的形式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与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祂的子民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同在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时，这样的时刻是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应当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庆祝的，而不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应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去禁食。</w:t>
      </w:r>
    </w:p>
    <w:p w14:paraId="19C3DBD2" w14:textId="42EC0CB6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很明显，耶稣在</w:t>
      </w:r>
      <w:r w:rsidR="001F5F52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世时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非常重视禁食</w:t>
      </w:r>
      <w:r w:rsid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因此，作为祂的信徒，禁食这一课题也值得我们去认真研究。</w:t>
      </w:r>
    </w:p>
    <w:p w14:paraId="09D4C868" w14:textId="77777777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宋体" w:eastAsia="宋体" w:hAnsi="宋体"/>
          <w:b/>
          <w:bCs/>
          <w:color w:val="1D2127"/>
          <w:kern w:val="0"/>
          <w:sz w:val="28"/>
          <w:szCs w:val="28"/>
          <w14:ligatures w14:val="none"/>
        </w:rPr>
      </w:pPr>
      <w:r w:rsidRPr="00A21CBB">
        <w:rPr>
          <w:rFonts w:ascii="宋体" w:eastAsia="宋体" w:hAnsi="宋体"/>
          <w:b/>
          <w:bCs/>
          <w:color w:val="1D2127"/>
          <w:kern w:val="0"/>
          <w:sz w:val="28"/>
          <w:szCs w:val="28"/>
          <w14:ligatures w14:val="none"/>
        </w:rPr>
        <w:t>什么是禁食？</w:t>
      </w:r>
    </w:p>
    <w:p w14:paraId="4318EB56" w14:textId="7764E661" w:rsidR="00432E15" w:rsidRPr="00A21CBB" w:rsidRDefault="00432E15" w:rsidP="00A21CBB">
      <w:pPr>
        <w:widowControl/>
        <w:spacing w:before="100" w:beforeAutospacing="1" w:after="100" w:afterAutospacing="1"/>
        <w:ind w:firstLineChars="200" w:firstLine="420"/>
        <w:rPr>
          <w:rFonts w:ascii="宋体" w:eastAsia="宋体" w:hAnsi="宋体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kern w:val="0"/>
          <w:sz w:val="21"/>
          <w:szCs w:val="21"/>
          <w14:ligatures w14:val="none"/>
        </w:rPr>
        <w:t>“禁食”是指在</w:t>
      </w:r>
      <w:r w:rsidR="001F5F52" w:rsidRPr="00A21CBB">
        <w:rPr>
          <w:rFonts w:ascii="宋体" w:eastAsia="宋体" w:hAnsi="宋体" w:hint="eastAsia"/>
          <w:kern w:val="0"/>
          <w:sz w:val="21"/>
          <w:szCs w:val="21"/>
          <w14:ligatures w14:val="none"/>
        </w:rPr>
        <w:t>一段特定</w:t>
      </w:r>
      <w:r w:rsidRPr="00A21CBB">
        <w:rPr>
          <w:rFonts w:ascii="宋体" w:eastAsia="宋体" w:hAnsi="宋体"/>
          <w:kern w:val="0"/>
          <w:sz w:val="21"/>
          <w:szCs w:val="21"/>
          <w14:ligatures w14:val="none"/>
        </w:rPr>
        <w:t>的时间内，有意识地</w:t>
      </w:r>
      <w:r w:rsidR="001F5F52" w:rsidRPr="00A21CBB">
        <w:rPr>
          <w:rFonts w:ascii="宋体" w:eastAsia="宋体" w:hAnsi="宋体" w:hint="eastAsia"/>
          <w:kern w:val="0"/>
          <w:sz w:val="21"/>
          <w:szCs w:val="21"/>
          <w14:ligatures w14:val="none"/>
        </w:rPr>
        <w:t>不吃</w:t>
      </w:r>
      <w:r w:rsidRPr="00A21CBB">
        <w:rPr>
          <w:rFonts w:ascii="宋体" w:eastAsia="宋体" w:hAnsi="宋体"/>
          <w:kern w:val="0"/>
          <w:sz w:val="21"/>
          <w:szCs w:val="21"/>
          <w14:ligatures w14:val="none"/>
        </w:rPr>
        <w:t>或只</w:t>
      </w:r>
      <w:r w:rsidR="001F5F52" w:rsidRPr="00A21CBB">
        <w:rPr>
          <w:rFonts w:ascii="宋体" w:eastAsia="宋体" w:hAnsi="宋体" w:hint="eastAsia"/>
          <w:kern w:val="0"/>
          <w:sz w:val="21"/>
          <w:szCs w:val="21"/>
          <w14:ligatures w14:val="none"/>
        </w:rPr>
        <w:t>吃很少</w:t>
      </w:r>
      <w:r w:rsidRPr="00A21CBB">
        <w:rPr>
          <w:rFonts w:ascii="宋体" w:eastAsia="宋体" w:hAnsi="宋体"/>
          <w:kern w:val="0"/>
          <w:sz w:val="21"/>
          <w:szCs w:val="21"/>
          <w14:ligatures w14:val="none"/>
        </w:rPr>
        <w:t>的食物和（或）饮料，通常是出于宗教或健康原因。这很好理解。</w:t>
      </w:r>
    </w:p>
    <w:p w14:paraId="2E092CDE" w14:textId="76DD9997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我们的下一个问题是，“上帝</w:t>
      </w:r>
      <w:r w:rsidR="00A850D1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为什么</w:t>
      </w:r>
      <w:r w:rsidR="00A850D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要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祂的百姓禁食？”在回答这个问题之前，我们先要明确一些错误的禁食动机</w:t>
      </w:r>
      <w:r w:rsidR="00A850D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。正如在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上文中</w:t>
      </w:r>
      <w:r w:rsidR="00A850D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（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马太福音6</w:t>
      </w:r>
      <w:r w:rsidR="00A850D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: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16-18</w:t>
      </w:r>
      <w:r w:rsidR="00A850D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）我们所读到的，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并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不是</w:t>
      </w:r>
      <w:r w:rsidR="00DD18AB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为了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向其他罪人宣扬自己</w:t>
      </w:r>
      <w:r w:rsidR="00DD18AB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虔诚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。</w:t>
      </w:r>
      <w:r w:rsidR="00A850D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所以耶稣说，你</w:t>
      </w:r>
      <w:r w:rsidR="00DD18AB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们</w:t>
      </w:r>
      <w:r w:rsidR="00A850D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不要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到处炫耀自己</w:t>
      </w:r>
      <w:r w:rsidR="00A850D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在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禁食。禁食本质上是你</w:t>
      </w:r>
      <w:r w:rsidR="00A850D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对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上帝</w:t>
      </w:r>
      <w:r w:rsidR="00DD18AB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一种奉献和信心的表达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，那是你和上帝之间的事。</w:t>
      </w:r>
    </w:p>
    <w:p w14:paraId="310B0655" w14:textId="1510FAEF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同时，禁食也不是通过折磨</w:t>
      </w:r>
      <w:r w:rsidR="00DD18AB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自己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来操纵上帝</w:t>
      </w:r>
      <w:r w:rsidR="00DD18AB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以</w:t>
      </w:r>
      <w:r w:rsidR="00DD18AB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赢得祂的垂顾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。完全不是。</w:t>
      </w:r>
      <w:r w:rsidR="00DD18AB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事实上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，禁食是</w:t>
      </w:r>
      <w:r w:rsidR="00DD18AB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为了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建立信</w:t>
      </w:r>
      <w:r w:rsidR="00DD18AB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任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</w:t>
      </w:r>
      <w:r w:rsidR="00DD18AB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从而削弱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我们属肉体的欲望，使我们渴望变得更像基督。</w:t>
      </w:r>
    </w:p>
    <w:p w14:paraId="0EFEC1E0" w14:textId="1B63F5D2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耶稣能够成为我们的大祭司，原因</w:t>
      </w:r>
      <w:r w:rsidR="006E260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之一，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就是祂经历了很少有人经历过的深度饥饿。这</w:t>
      </w:r>
      <w:r w:rsidR="006E260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一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苦难</w:t>
      </w:r>
      <w:r w:rsidR="006E260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开启了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祂</w:t>
      </w:r>
      <w:r w:rsidR="006E260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事工。</w:t>
      </w:r>
      <w:r w:rsidR="006E260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魔鬼的第一个试探，重点就是诱使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耶稣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在不该进食的时候进食，即使</w:t>
      </w:r>
      <w:r w:rsidR="00824D7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祂当时真的快饿死了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。</w:t>
      </w:r>
    </w:p>
    <w:p w14:paraId="5E605D6E" w14:textId="0777453D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当人类在</w:t>
      </w:r>
      <w:r w:rsidR="00824D7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有许多令人满意的食物可以吃的情况下，吃了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不应该吃的</w:t>
      </w:r>
      <w:r w:rsidR="00824D7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东西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时，他们就陷入了罪中。</w:t>
      </w:r>
    </w:p>
    <w:p w14:paraId="31ED2180" w14:textId="03BFA97F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由此我们发现</w:t>
      </w:r>
      <w:r w:rsidR="00F93D4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禁食能帮助我们集中精</w:t>
      </w:r>
      <w:r w:rsidR="00F93D4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力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练习</w:t>
      </w:r>
      <w:r w:rsidR="00F93D4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自控力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</w:t>
      </w:r>
      <w:r w:rsidR="00F93D4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以锻炼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我们属灵的</w:t>
      </w:r>
      <w:r w:rsidR="00F93D4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肌肉，从而战胜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肉体的</w:t>
      </w:r>
      <w:r w:rsidR="00F93D4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欲望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。这是</w:t>
      </w:r>
      <w:r w:rsidR="00F93D4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一项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每个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基督徒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都</w:t>
      </w:r>
      <w:r w:rsidR="00F93D4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需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要培养的重要能力。</w:t>
      </w:r>
    </w:p>
    <w:p w14:paraId="712AEB7C" w14:textId="77777777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“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体贴肉体的就是死，体贴圣灵的乃是生命平安。原来体贴肉体的，就是与上帝为仇，因为不服上帝的律法，也是不能服。而且属肉体的人，不能得上帝的喜欢。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”（罗8：6-8）</w:t>
      </w:r>
    </w:p>
    <w:p w14:paraId="1698F8E6" w14:textId="42B45F03" w:rsidR="00432E15" w:rsidRPr="00A21CBB" w:rsidRDefault="002B3946" w:rsidP="00A21CBB">
      <w:pPr>
        <w:widowControl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圣灵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与肉体之间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激烈斗争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旷野持久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。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而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我们的禁食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，则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是一种克己的行为。正如马太福26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: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41所说：“</w:t>
      </w:r>
      <w:r w:rsidR="00432E15"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总要警醒祷告，免得入了迷惑。你们心灵固然愿意，肉体却软弱了。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”（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太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26:41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）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现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今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 w:cs="宋体"/>
          <w:kern w:val="0"/>
          <w:sz w:val="21"/>
          <w:szCs w:val="21"/>
          <w14:ligatures w14:val="none"/>
        </w:rPr>
        <w:t>许多人正在为饮食问题而苦恼，这可以看作是灵与肉之间的一场战斗。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因此，禁食可以</w:t>
      </w:r>
      <w:r w:rsidR="008E6046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有力地帮助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我们得胜肉体</w:t>
      </w:r>
      <w:r w:rsidR="008E6046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层面的罪。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你</w:t>
      </w:r>
      <w:r w:rsidR="00636CC0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禁食，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会</w:t>
      </w:r>
      <w:r w:rsidR="00636CC0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让自己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从</w:t>
      </w:r>
      <w:r w:rsidR="00636CC0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肉体层面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转向</w:t>
      </w:r>
      <w:r w:rsidR="00636CC0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了属灵层面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</w:t>
      </w:r>
      <w:r w:rsidR="002939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并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且相信上帝会在你拒绝肉体的欲望时照</w:t>
      </w:r>
      <w:r w:rsidR="00432E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看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你的身体。</w:t>
      </w:r>
    </w:p>
    <w:p w14:paraId="059144FC" w14:textId="77777777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outlineLvl w:val="2"/>
        <w:rPr>
          <w:rFonts w:ascii="宋体" w:eastAsia="宋体" w:hAnsi="宋体"/>
          <w:b/>
          <w:bCs/>
          <w:color w:val="1D2127"/>
          <w:kern w:val="0"/>
          <w:sz w:val="28"/>
          <w:szCs w:val="28"/>
          <w14:ligatures w14:val="none"/>
        </w:rPr>
      </w:pPr>
      <w:r w:rsidRPr="00A21CBB">
        <w:rPr>
          <w:rFonts w:ascii="宋体" w:eastAsia="宋体" w:hAnsi="宋体"/>
          <w:b/>
          <w:bCs/>
          <w:color w:val="1D2127"/>
          <w:kern w:val="0"/>
          <w:sz w:val="28"/>
          <w:szCs w:val="28"/>
          <w14:ligatures w14:val="none"/>
        </w:rPr>
        <w:t>禁食的类型</w:t>
      </w:r>
    </w:p>
    <w:p w14:paraId="31101838" w14:textId="6657C855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禁食在基督徒中有着多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种目的和原因。</w:t>
      </w:r>
      <w:r w:rsidR="002939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以下是一些基督徒禁食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的常见理由。</w:t>
      </w:r>
    </w:p>
    <w:p w14:paraId="517DD750" w14:textId="6C125A56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2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lastRenderedPageBreak/>
        <w:t>寻求</w:t>
      </w:r>
      <w:r w:rsidR="00221823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饶</w:t>
      </w: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恕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：上帝的百姓曾一度与外邦人通婚，这导致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了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他们走向堕落。因此</w:t>
      </w:r>
      <w:r w:rsidR="002939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在尼希米记9</w:t>
      </w:r>
      <w:r w:rsidR="002939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章我们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读</w:t>
      </w:r>
      <w:r w:rsidR="002939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到：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“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以色列人聚集禁食，身穿麻衣，头蒙灰尘</w:t>
      </w: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…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认罪，敬拜耶和华他们的上帝。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</w:t>
      </w:r>
      <w:r w:rsidR="002939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（尼9</w:t>
      </w:r>
      <w:r w:rsidR="002939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:1</w:t>
      </w:r>
      <w:r w:rsidR="002939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,</w:t>
      </w:r>
      <w:r w:rsidR="002939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3</w:t>
      </w:r>
      <w:r w:rsidR="002939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）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圣经中多次记载这样的事，</w:t>
      </w:r>
      <w:r w:rsidR="00221823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作为寻求上帝宽恕的方式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悔改常伴随着祷告与禁食。例如，在使徒保罗转变归主后，他曾严格禁食，三日不吃不喝。因为他意识到自己一直在</w:t>
      </w:r>
      <w:r w:rsidR="00673420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迫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害上帝的子民，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他</w:t>
      </w:r>
      <w:r w:rsidR="00673420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为此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痛悔不已。</w:t>
      </w:r>
    </w:p>
    <w:p w14:paraId="54CAADEC" w14:textId="77777777" w:rsidR="00221823" w:rsidRDefault="00673420" w:rsidP="00A21CBB">
      <w:pPr>
        <w:widowControl/>
        <w:shd w:val="clear" w:color="auto" w:fill="FFFFFF"/>
        <w:spacing w:before="100" w:beforeAutospacing="1" w:after="100" w:afterAutospacing="1"/>
        <w:ind w:firstLineChars="200" w:firstLine="422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为了</w:t>
      </w:r>
      <w:r w:rsidR="00CE05BF"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让</w:t>
      </w:r>
      <w:r w:rsidR="00432E15"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头脑清晰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：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在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禁食时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，你可能会发觉，自己的头脑变得更加清晰了。因为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当身体忙于消化食物时，许多原本要用来思考或聆听圣灵声音的能量</w:t>
      </w:r>
      <w:r w:rsidR="000E5BCA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就会减少。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所以人在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进食后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，思维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灵性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往往会有些迟钝。</w:t>
      </w:r>
    </w:p>
    <w:p w14:paraId="63B9F007" w14:textId="1B41A357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在安息日的早晨，</w:t>
      </w:r>
      <w:r w:rsidR="000E5BCA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如果我吃了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早餐</w:t>
      </w:r>
      <w:r w:rsidR="000E5BCA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，那么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在祷告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或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学习时</w:t>
      </w:r>
      <w:r w:rsidR="000E5BCA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，就会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感到疲倦</w:t>
      </w:r>
      <w:r w:rsidR="000E5BCA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因此，我通常选择不吃早餐，或者只吃一些简单清淡的食物。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当我这样做时，我发现，没了刚吃过大餐的负担，理解并传达上帝的话语</w:t>
      </w:r>
      <w:r w:rsidR="000E5BCA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会更加轻松。</w:t>
      </w:r>
    </w:p>
    <w:p w14:paraId="6F3A1FD2" w14:textId="77E89462" w:rsidR="00432E15" w:rsidRPr="00A21CBB" w:rsidRDefault="000E5BCA" w:rsidP="00A21CBB">
      <w:pPr>
        <w:widowControl/>
        <w:shd w:val="clear" w:color="auto" w:fill="FFFFFF"/>
        <w:spacing w:before="100" w:beforeAutospacing="1" w:after="100" w:afterAutospacing="1"/>
        <w:ind w:firstLineChars="200" w:firstLine="422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寻求</w:t>
      </w:r>
      <w:r w:rsidR="00432E15"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安慰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：在扫罗和约拿单死后，人们“</w:t>
      </w:r>
      <w:r w:rsidR="00432E15"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悲哀、哭号、禁食到晚上。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”（撒下1</w:t>
      </w:r>
      <w:r w:rsidR="001C3817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: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12）</w:t>
      </w:r>
      <w:r w:rsidR="001C3817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如果你正在为失去亲人而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悲</w:t>
      </w:r>
      <w:r w:rsidR="001C3817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痛，或是正面临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困境，</w:t>
      </w:r>
      <w:r w:rsidR="001C3817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那么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</w:t>
      </w:r>
      <w:r w:rsidR="001C3817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会让你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更加亲近耶稣，</w:t>
      </w:r>
      <w:r w:rsidR="001C3817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并体悟到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祂为</w:t>
      </w:r>
      <w:r w:rsidR="001C3817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你</w:t>
      </w:r>
      <w:r w:rsidR="00CE05BF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所</w:t>
      </w:r>
      <w:r w:rsidR="001C3817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承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受的苦</w:t>
      </w:r>
      <w:r w:rsidR="001C3817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难。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</w:t>
      </w:r>
      <w:r w:rsidR="001C3817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可以让你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打开心门，接受来自救主的安慰和盼望。</w:t>
      </w:r>
    </w:p>
    <w:p w14:paraId="23E3AEFB" w14:textId="57F4AD7F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2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寻求指引和保护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：在上帝的百姓离开波斯，回到应许之地前，他们通过禁食向主寻求指引和保护。“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我宣告禁食</w:t>
      </w: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…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为要在我们上帝面前刻苦己心，求他使我们和妇人孩子，并一切所有的，都得平坦的道路。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”（拉8</w:t>
      </w:r>
      <w:r w:rsidR="009F5C71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: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21）在面临艰难或重要的决定时，例如是否要和某个人结婚，或从事某项工作，许多人在祷告寻求上帝旨意的过程中</w:t>
      </w:r>
      <w:r w:rsidR="009F5C7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跳过了禁食。千万别</w:t>
      </w:r>
      <w:r w:rsidR="009F5C7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这样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！</w:t>
      </w:r>
    </w:p>
    <w:p w14:paraId="10ADD546" w14:textId="77777777" w:rsidR="00221823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2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寻求代祷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：在马可福音9</w:t>
      </w:r>
      <w:r w:rsidR="009F5C7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: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17-29</w:t>
      </w:r>
      <w:r w:rsidR="009F5C7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记录了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一个被鬼附身的孩子。</w:t>
      </w:r>
      <w:r w:rsidR="009F5C71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父亲</w:t>
      </w:r>
      <w:r w:rsidR="009F5C7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把</w:t>
      </w:r>
      <w:r w:rsidR="009F5C71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他</w:t>
      </w:r>
      <w:r w:rsidR="009F5C7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带</w:t>
      </w:r>
      <w:r w:rsidR="009F5C71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到门徒</w:t>
      </w:r>
      <w:r w:rsidR="009F5C7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那里，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门徒们</w:t>
      </w:r>
      <w:r w:rsidR="009F5C7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为他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祷告</w:t>
      </w:r>
      <w:r w:rsidR="009F5C7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却</w:t>
      </w:r>
      <w:r w:rsidR="009F5C7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没能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驱</w:t>
      </w:r>
      <w:r w:rsidR="009F5C7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离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那恶鬼，反</w:t>
      </w:r>
      <w:r w:rsidR="009F5C7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被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嘲笑。那天晚些时候，门徒们见了耶稣，耶稣解释道，“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非用祷告和禁食，这一类的鬼总不能出来。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</w:t>
      </w:r>
    </w:p>
    <w:p w14:paraId="70BC980A" w14:textId="77DB8A09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这表明，当我们真诚地以祷告和禁食的方式寻求上帝时，祂会以超乎寻常的方式回应我们。你是否曾为你爱的人</w:t>
      </w:r>
      <w:r w:rsidR="001351A0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、为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那些生病</w:t>
      </w:r>
      <w:r w:rsidR="009F5C7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的或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处于困境中的人代祷过？</w:t>
      </w:r>
      <w:r w:rsidR="001351A0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你上一次为了让上帝介入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="001351A0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而作特别的祷告和禁食是什么时候？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不妨再次尝试，看看主会如何</w:t>
      </w:r>
      <w:r w:rsidR="001351A0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彰显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祂的大能！</w:t>
      </w:r>
    </w:p>
    <w:p w14:paraId="0E21B511" w14:textId="7F79AEFF" w:rsidR="00432E15" w:rsidRPr="00A21CBB" w:rsidRDefault="001351A0" w:rsidP="00A21CBB">
      <w:pPr>
        <w:widowControl/>
        <w:shd w:val="clear" w:color="auto" w:fill="FFFFFF"/>
        <w:spacing w:before="100" w:beforeAutospacing="1" w:after="100" w:afterAutospacing="1"/>
        <w:ind w:firstLineChars="200" w:firstLine="422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为了</w:t>
      </w:r>
      <w:r w:rsidR="00432E15"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免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于</w:t>
      </w:r>
      <w:r w:rsidR="00432E15"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审判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：约拿曾警告说，四十日后，尼尼微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大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城必倾覆。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那城的人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便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祷告，以求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免于灭顶之灾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，上帝因此怜悯他们，不降所说的灾祸。圣经中不乏此类记载——每当以色列人以禁食和祷告的方式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降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卑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自己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来回应上帝的责备时，上帝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要么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是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给了他们更长的宽容时间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要么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是完全止住了祂的惩罚。“</w:t>
      </w:r>
      <w:r w:rsidR="00432E15"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耶和华说，</w:t>
      </w:r>
      <w:r w:rsidR="00432E15"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‘</w:t>
      </w:r>
      <w:r w:rsidR="00432E15"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你们应当禁食，哭泣，悲哀，一心归向我。</w:t>
      </w:r>
      <w:r w:rsidR="00432E15"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’…</w:t>
      </w:r>
      <w:r w:rsidR="00432E15"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因为祂有恩典，有怜悯。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”（珥2：12-14）</w:t>
      </w:r>
    </w:p>
    <w:p w14:paraId="3E2C0359" w14:textId="5D1357A4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2"/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寻求灵性</w:t>
      </w:r>
      <w:r w:rsidR="00397233"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上</w:t>
      </w: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的坚定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：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我们知道，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在末时，兽的权柄会通过禁止买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与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卖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来迫害那些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拒绝接受兽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印的人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（启13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: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17）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那时，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最先受到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冲击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，将是我们的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冰箱。如果我们不能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战胜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自己的食欲，很多人就会像以扫一样，为了一碗红豆汤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卖掉长子的名分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（来12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 </w:t>
      </w:r>
      <w:r w:rsidR="00397233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: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16）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（所以，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我们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在今日，就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应当通过禁食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来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培养自制力，以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便于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在面对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试探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时，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能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保持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属灵上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的坚定。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）</w:t>
      </w:r>
    </w:p>
    <w:p w14:paraId="398953AF" w14:textId="68166657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outlineLvl w:val="2"/>
        <w:rPr>
          <w:rFonts w:ascii="宋体" w:eastAsia="宋体" w:hAnsi="宋体"/>
          <w:b/>
          <w:bCs/>
          <w:color w:val="1D2127"/>
          <w:kern w:val="0"/>
          <w:sz w:val="28"/>
          <w:szCs w:val="28"/>
          <w14:ligatures w14:val="none"/>
        </w:rPr>
      </w:pPr>
      <w:r w:rsidRPr="00A21CBB">
        <w:rPr>
          <w:rFonts w:ascii="宋体" w:eastAsia="宋体" w:hAnsi="宋体"/>
          <w:b/>
          <w:bCs/>
          <w:color w:val="1D2127"/>
          <w:kern w:val="0"/>
          <w:sz w:val="28"/>
          <w:szCs w:val="28"/>
          <w14:ligatures w14:val="none"/>
        </w:rPr>
        <w:t>其他</w:t>
      </w:r>
      <w:r w:rsidR="00397233" w:rsidRPr="00A21CBB">
        <w:rPr>
          <w:rFonts w:ascii="宋体" w:eastAsia="宋体" w:hAnsi="宋体" w:hint="eastAsia"/>
          <w:b/>
          <w:bCs/>
          <w:color w:val="1D2127"/>
          <w:kern w:val="0"/>
          <w:sz w:val="28"/>
          <w:szCs w:val="28"/>
          <w14:ligatures w14:val="none"/>
        </w:rPr>
        <w:t>的</w:t>
      </w:r>
      <w:r w:rsidRPr="00A21CBB">
        <w:rPr>
          <w:rFonts w:ascii="宋体" w:eastAsia="宋体" w:hAnsi="宋体"/>
          <w:b/>
          <w:bCs/>
          <w:color w:val="1D2127"/>
          <w:kern w:val="0"/>
          <w:sz w:val="28"/>
          <w:szCs w:val="28"/>
          <w14:ligatures w14:val="none"/>
        </w:rPr>
        <w:t>禁食方式</w:t>
      </w:r>
    </w:p>
    <w:p w14:paraId="645C3F0F" w14:textId="4FC0650A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lastRenderedPageBreak/>
        <w:t>除了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完全禁食以外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，还有一些其他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方式的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，可以帮助我们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训练自制力，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以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便于更加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亲近主。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这些方式对于那些由于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健康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问题而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无法进行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严格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的人来说同样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适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用。（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很多人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曾问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我，是否只有像耶稣那样长时间地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禁食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才有意义。我个人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的看法是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，一到三天的禁食对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于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现今的基督徒来说</w:t>
      </w:r>
      <w:r w:rsidR="00397233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，就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已经足够了。）</w:t>
      </w:r>
    </w:p>
    <w:p w14:paraId="3EF271B7" w14:textId="73E61B1F" w:rsidR="0051404C" w:rsidRPr="00A21CBB" w:rsidRDefault="0051404C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还有一些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禁食方式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是只吃简单</w:t>
      </w:r>
      <w:r w:rsidR="00432E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清淡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的食物。</w:t>
      </w:r>
      <w:r w:rsidR="00432E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例如，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先知但以理曾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因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为要理解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所见的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异象</w:t>
      </w:r>
      <w:r w:rsidR="00432E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而</w:t>
      </w:r>
      <w:r w:rsidR="00432E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选择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避免</w:t>
      </w:r>
      <w:r w:rsidR="00432E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食用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油腻的食物。“</w:t>
      </w:r>
      <w:r w:rsidR="00432E15" w:rsidRPr="00221823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美味我没有吃，酒肉没有入我的口。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”（但10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: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3）如果你需要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保持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体力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以从事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劳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作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，但又想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进行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则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可以考虑“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只吃水果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”或“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只喝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果汁”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，这也是一种禁食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。</w:t>
      </w:r>
    </w:p>
    <w:p w14:paraId="15825153" w14:textId="68C1036C" w:rsidR="00432E15" w:rsidRPr="00A21CBB" w:rsidRDefault="00432E15" w:rsidP="00A21CBB">
      <w:pPr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此外，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禁食的方式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还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包括拒绝娱乐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活动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，比如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“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</w:t>
      </w:r>
      <w:r w:rsidR="0051404C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看小视频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”。这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对于需要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正常</w:t>
      </w:r>
      <w:r w:rsidR="0051404C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进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食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以保持身体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健康成长</w:t>
      </w:r>
      <w:r w:rsidR="00221823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，同时</w:t>
      </w:r>
      <w:r w:rsidR="0051404C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却又应当明白禁食之</w:t>
      </w:r>
      <w:r w:rsidR="00FF116C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福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的孩子们来说</w:t>
      </w:r>
      <w:r w:rsidR="0051404C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，非常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有益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。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以上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这些</w:t>
      </w:r>
      <w:r w:rsidR="0051404C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都是尝试禁食的好方法，并且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无论哪种形式的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</w:t>
      </w:r>
      <w:r w:rsidR="0051404C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都</w:t>
      </w:r>
      <w:r w:rsidR="0051404C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有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助</w:t>
      </w:r>
      <w:r w:rsidR="0051404C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于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我们在生活</w:t>
      </w:r>
      <w:r w:rsidR="00FF116C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其他方面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培养自制力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。</w:t>
      </w:r>
    </w:p>
    <w:p w14:paraId="43769C3E" w14:textId="77777777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outlineLvl w:val="2"/>
        <w:rPr>
          <w:rFonts w:ascii="宋体" w:eastAsia="宋体" w:hAnsi="宋体"/>
          <w:b/>
          <w:bCs/>
          <w:color w:val="1D2127"/>
          <w:kern w:val="0"/>
          <w:sz w:val="28"/>
          <w:szCs w:val="28"/>
          <w14:ligatures w14:val="none"/>
        </w:rPr>
      </w:pPr>
      <w:r w:rsidRPr="00A21CBB">
        <w:rPr>
          <w:rFonts w:ascii="宋体" w:eastAsia="宋体" w:hAnsi="宋体"/>
          <w:b/>
          <w:bCs/>
          <w:color w:val="1D2127"/>
          <w:kern w:val="0"/>
          <w:sz w:val="28"/>
          <w:szCs w:val="28"/>
          <w14:ligatures w14:val="none"/>
        </w:rPr>
        <w:t>最重要的原因</w:t>
      </w:r>
    </w:p>
    <w:p w14:paraId="3854CE1E" w14:textId="44BC10A3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每个基督徒都应该</w:t>
      </w:r>
      <w:r w:rsidR="005B7C1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参与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的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最重要的</w:t>
      </w:r>
      <w:r w:rsidR="005B7C1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禁食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是什么？</w:t>
      </w:r>
      <w:r w:rsidR="005B7C1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答案在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以赛亚书</w:t>
      </w:r>
      <w:r w:rsidR="005B7C1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的第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58章</w:t>
      </w:r>
      <w:r w:rsidR="00FF116C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关于</w:t>
      </w:r>
      <w:r w:rsidR="005B7C11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体验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有意义的信仰生活</w:t>
      </w:r>
      <w:r w:rsidR="000573CF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，这是所有文学作品中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最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有力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的段落之一：“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他们说，</w:t>
      </w: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‘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我们禁食，</w:t>
      </w:r>
      <w:r w:rsidR="000573CF"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祢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为何不看见呢？我们刻苦己心，</w:t>
      </w:r>
      <w:r w:rsidR="000573CF"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祢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为何不理会呢？</w:t>
      </w:r>
      <w:r w:rsidRPr="00A21CBB">
        <w:rPr>
          <w:rFonts w:ascii="宋体" w:eastAsia="宋体" w:hAnsi="宋体"/>
          <w:b/>
          <w:bCs/>
          <w:color w:val="000000"/>
          <w:kern w:val="0"/>
          <w:sz w:val="21"/>
          <w:szCs w:val="21"/>
          <w14:ligatures w14:val="none"/>
        </w:rPr>
        <w:t>’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看哪，你们禁食的日子仍求利益，勒逼人为你们作苦工。你们禁食，却互相争竞，以凶恶的拳头打人。你们今日禁食，不得使你们的声音听闻于上。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”（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赛58</w:t>
      </w:r>
      <w:r w:rsidR="000573CF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: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3</w:t>
      </w:r>
      <w:r w:rsidR="000573CF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,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4）</w:t>
      </w:r>
    </w:p>
    <w:p w14:paraId="28741557" w14:textId="66B65C53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换言之，上帝的百姓们在说，“</w:t>
      </w:r>
      <w:r w:rsidR="00C87CF4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你看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，我们正在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禁食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</w:t>
      </w:r>
      <w:r w:rsidR="00FF116C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可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主啊，你却没有理会。”但是主</w:t>
      </w:r>
      <w:r w:rsidR="00C87CF4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向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他们</w:t>
      </w:r>
      <w:r w:rsidR="00C87CF4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解释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说，他们需要的不</w:t>
      </w:r>
      <w:r w:rsidR="00FF116C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仅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仅是食物上的禁食：“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我所拣选的禁食，不是要松开凶恶的绳，解下轭上的索，使被欺压的得自由，折断一切的轭吗？不是要把你的饼分给饥饿的人，将飘流的穷人接到你家中，见赤身的给他衣服遮体，顾恤自己的骨肉而不掩藏吗？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”（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赛58</w:t>
      </w:r>
      <w:r w:rsidR="00C87CF4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: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6</w:t>
      </w:r>
      <w:r w:rsidR="00C87CF4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,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7）</w:t>
      </w:r>
    </w:p>
    <w:p w14:paraId="0863662D" w14:textId="47D129DD" w:rsidR="00432E15" w:rsidRPr="00A21CBB" w:rsidRDefault="00C87CF4" w:rsidP="00A21CBB">
      <w:pPr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这些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人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一边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，一边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在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走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路</w:t>
      </w:r>
      <w:r w:rsidR="00432E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时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="00432E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对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那些饥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寒交迫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的人</w:t>
      </w:r>
      <w:r w:rsidR="00432E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视而不见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。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他们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不关心</w:t>
      </w:r>
      <w:r w:rsidR="00432E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自己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的同胞，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却在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炫耀自己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的禁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食，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同时</w:t>
      </w:r>
      <w:r w:rsidR="00FF116C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还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要求上帝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的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赐福。</w:t>
      </w:r>
      <w:r w:rsidR="00FF116C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所以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上帝</w:t>
      </w:r>
      <w:r w:rsidR="00FF116C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告诉他们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，他们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忽略了</w:t>
      </w:r>
      <w:r w:rsidR="00FF116C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最重要的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一点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就是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他们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既不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爱上帝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，也不爱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邻舍。</w:t>
      </w:r>
      <w:r w:rsidR="00FF116C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那么，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你</w:t>
      </w:r>
      <w:r w:rsidR="00432E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是否也曾陷入</w:t>
      </w:r>
      <w:r w:rsidR="00FF116C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过</w:t>
      </w:r>
      <w:r w:rsidR="00432E15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这样的误区</w:t>
      </w:r>
      <w:r w:rsidR="00432E15"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？</w:t>
      </w:r>
    </w:p>
    <w:p w14:paraId="68538F55" w14:textId="77459140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真正的禁食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不是从上帝那里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索取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我们想要的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而是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要放下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自我，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让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主通过我们来施行祂的</w:t>
      </w:r>
      <w:r w:rsidR="00C87CF4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神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迹，</w:t>
      </w:r>
      <w:r w:rsidR="00FF116C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以便于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去接触那些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尚在祂羊圈</w:t>
      </w:r>
      <w:r w:rsidR="00FF116C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以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外迷失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的人。当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这些人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看到基督的力量在我们的生命中做工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时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就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会被祂吸引，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生命也会因此而改变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。</w:t>
      </w:r>
    </w:p>
    <w:p w14:paraId="68AE988D" w14:textId="2F963C55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罗马书12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: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1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-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2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写道，“</w:t>
      </w:r>
      <w:r w:rsidRPr="00A21CBB">
        <w:rPr>
          <w:rFonts w:ascii="宋体" w:eastAsia="宋体" w:hAnsi="宋体" w:hint="eastAsia"/>
          <w:b/>
          <w:bCs/>
          <w:color w:val="000000"/>
          <w:kern w:val="0"/>
          <w:sz w:val="21"/>
          <w:szCs w:val="21"/>
          <w14:ligatures w14:val="none"/>
        </w:rPr>
        <w:t>所以弟兄们，我以上帝的慈悲劝你们，将身体献上，当作活祭，是圣洁的，是上帝所喜悦的，你们如此侍奉，乃是理所当然的。不要效法这个世界，只要心意更新而变化，叫你们察验何为上帝的善良、纯全、可喜悦的旨意。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”</w:t>
      </w:r>
    </w:p>
    <w:p w14:paraId="0D1F4FEA" w14:textId="3BDEE933" w:rsidR="00432E15" w:rsidRPr="00A21CBB" w:rsidRDefault="00432E15" w:rsidP="00A21CBB">
      <w:pPr>
        <w:widowControl/>
        <w:shd w:val="clear" w:color="auto" w:fill="FFFFFF"/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禁食是为了寻求上帝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。禁食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不是为了肉体或为个人享乐，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而是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要发现并去做让上帝喜悦的事，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并且不计任何代价。</w:t>
      </w:r>
    </w:p>
    <w:p w14:paraId="4E023566" w14:textId="77777777" w:rsidR="00FF116C" w:rsidRDefault="00432E15" w:rsidP="00A21CBB">
      <w:pPr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禁食从来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都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不是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件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容易的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事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，但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只要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以正确的态度去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践行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就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总是值得的。让我们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祈求来自上天的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恩典和智慧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，以指引我们如何正确地禁食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。</w:t>
      </w:r>
    </w:p>
    <w:p w14:paraId="27B92017" w14:textId="0CE7F777" w:rsidR="00320112" w:rsidRPr="00A21CBB" w:rsidRDefault="00432E15" w:rsidP="00A21CBB">
      <w:pPr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每个人禁食的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过程和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体验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可能都不相同，但我坚信，作为一个教会大家庭，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我们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有必要重新发掘这</w:t>
      </w:r>
      <w:r w:rsidR="00FF116C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lastRenderedPageBreak/>
        <w:t>一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被遗忘的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戒律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背后的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祝福。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因此，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我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敦促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你们去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向主寻求引导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，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以了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解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如何</w:t>
      </w:r>
      <w:r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在生活中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应用今天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所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学到的</w:t>
      </w:r>
      <w:r w:rsidR="00B5798E" w:rsidRPr="00A21CBB"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  <w:t>内容</w:t>
      </w:r>
      <w:r w:rsidRPr="00A21CBB"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  <w:t>。</w:t>
      </w:r>
    </w:p>
    <w:p w14:paraId="3543FE91" w14:textId="77777777" w:rsidR="00DA2C17" w:rsidRPr="00A21CBB" w:rsidRDefault="00DA2C17" w:rsidP="00A21CBB">
      <w:pPr>
        <w:spacing w:before="100" w:beforeAutospacing="1" w:after="100" w:afterAutospacing="1"/>
        <w:ind w:firstLineChars="200" w:firstLine="420"/>
        <w:rPr>
          <w:rFonts w:ascii="宋体" w:eastAsia="宋体" w:hAnsi="宋体"/>
          <w:color w:val="000000"/>
          <w:kern w:val="0"/>
          <w:sz w:val="21"/>
          <w:szCs w:val="21"/>
          <w14:ligatures w14:val="none"/>
        </w:rPr>
      </w:pPr>
    </w:p>
    <w:sectPr w:rsidR="00DA2C17" w:rsidRPr="00A21CBB" w:rsidSect="00207F2A">
      <w:headerReference w:type="default" r:id="rId7"/>
      <w:footerReference w:type="even" r:id="rId8"/>
      <w:footerReference w:type="default" r:id="rId9"/>
      <w:pgSz w:w="11906" w:h="16838" w:code="9"/>
      <w:pgMar w:top="1493" w:right="1134" w:bottom="1134" w:left="1134" w:header="850" w:footer="67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472A5" w14:textId="77777777" w:rsidR="00BC3939" w:rsidRDefault="00BC3939" w:rsidP="001A7097">
      <w:r>
        <w:separator/>
      </w:r>
    </w:p>
  </w:endnote>
  <w:endnote w:type="continuationSeparator" w:id="0">
    <w:p w14:paraId="07EC3D46" w14:textId="77777777" w:rsidR="00BC3939" w:rsidRDefault="00BC3939" w:rsidP="001A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b"/>
      </w:rPr>
      <w:id w:val="1184623895"/>
      <w:docPartObj>
        <w:docPartGallery w:val="Page Numbers (Bottom of Page)"/>
        <w:docPartUnique/>
      </w:docPartObj>
    </w:sdtPr>
    <w:sdtContent>
      <w:p w14:paraId="3B129905" w14:textId="3547ECA1" w:rsidR="00207F2A" w:rsidRDefault="00207F2A" w:rsidP="006F7BDE">
        <w:pPr>
          <w:pStyle w:val="af0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38107A58" w14:textId="77777777" w:rsidR="00207F2A" w:rsidRDefault="00207F2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b"/>
      </w:rPr>
      <w:id w:val="1324851218"/>
      <w:docPartObj>
        <w:docPartGallery w:val="Page Numbers (Bottom of Page)"/>
        <w:docPartUnique/>
      </w:docPartObj>
    </w:sdtPr>
    <w:sdtContent>
      <w:p w14:paraId="04995A98" w14:textId="11FE196C" w:rsidR="00207F2A" w:rsidRDefault="00207F2A" w:rsidP="006F7BDE">
        <w:pPr>
          <w:pStyle w:val="af0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079C92FE" w14:textId="77777777" w:rsidR="00207F2A" w:rsidRDefault="00207F2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DDB72" w14:textId="77777777" w:rsidR="00BC3939" w:rsidRDefault="00BC3939" w:rsidP="001A7097">
      <w:r>
        <w:separator/>
      </w:r>
    </w:p>
  </w:footnote>
  <w:footnote w:type="continuationSeparator" w:id="0">
    <w:p w14:paraId="533AD7C2" w14:textId="77777777" w:rsidR="00BC3939" w:rsidRDefault="00BC3939" w:rsidP="001A7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B31BD" w14:textId="43B7AE29" w:rsidR="00207F2A" w:rsidRPr="00207F2A" w:rsidRDefault="00207F2A">
    <w:pPr>
      <w:pStyle w:val="ae"/>
      <w:rPr>
        <w:rFonts w:hint="eastAsia"/>
      </w:rPr>
    </w:pPr>
    <w:r>
      <w:rPr>
        <w:rFonts w:hint="eastAsia"/>
      </w:rPr>
      <w:t>版权归</w:t>
    </w:r>
    <w:r>
      <w:rPr>
        <w:rFonts w:hint="eastAsia"/>
      </w:rPr>
      <w:t xml:space="preserve"> </w:t>
    </w:r>
    <w:r>
      <w:rPr>
        <w:rFonts w:hint="eastAsia"/>
      </w:rPr>
      <w:t>奇妙真相</w:t>
    </w:r>
    <w:r>
      <w:rPr>
        <w:rFonts w:hint="eastAsia"/>
      </w:rPr>
      <w:t xml:space="preserve"> </w:t>
    </w:r>
    <w:r>
      <w:rPr>
        <w:rFonts w:hint="eastAsia"/>
      </w:rPr>
      <w:t>所有</w:t>
    </w:r>
    <w:r>
      <w:rPr>
        <w:rFonts w:hint="eastAsia"/>
      </w:rPr>
      <w:t xml:space="preserve"> </w:t>
    </w:r>
    <w:r>
      <w:rPr>
        <w:rFonts w:hint="eastAsia"/>
      </w:rPr>
      <w:t>可以自由传播，但请不要增删内容。</w:t>
    </w:r>
    <w:r>
      <w:rPr>
        <w:rFonts w:hint="eastAsia"/>
      </w:rPr>
      <w:t xml:space="preserve"> </w:t>
    </w:r>
    <w:r>
      <w:rPr>
        <w:rFonts w:hint="eastAsia"/>
      </w:rPr>
      <w:t>官网：</w:t>
    </w:r>
    <w:r w:rsidRPr="00207F2A">
      <w:rPr>
        <w:rFonts w:hint="eastAsia"/>
      </w:rPr>
      <w:t xml:space="preserve"> </w:t>
    </w:r>
    <w:hyperlink r:id="rId1" w:history="1">
      <w:r w:rsidRPr="00207F2A">
        <w:rPr>
          <w:rStyle w:val="afa"/>
          <w:sz w:val="20"/>
          <w:szCs w:val="20"/>
          <w:u w:val="none"/>
        </w:rPr>
        <w:t>www.qmzxtv.com</w:t>
      </w:r>
    </w:hyperlink>
    <w:r w:rsidRPr="00207F2A">
      <w:rPr>
        <w:sz w:val="20"/>
        <w:szCs w:val="20"/>
      </w:rPr>
      <w:t xml:space="preserve"> </w:t>
    </w:r>
    <w:r w:rsidRPr="00207F2A">
      <w:rPr>
        <w:sz w:val="20"/>
        <w:szCs w:val="20"/>
      </w:rPr>
      <w:t xml:space="preserve">  </w:t>
    </w:r>
    <w:hyperlink r:id="rId2" w:history="1">
      <w:r w:rsidRPr="00207F2A">
        <w:rPr>
          <w:rStyle w:val="afa"/>
          <w:sz w:val="20"/>
          <w:szCs w:val="20"/>
          <w:u w:val="none"/>
        </w:rPr>
        <w:t>www.qimiaozhenxiang.com</w:t>
      </w:r>
    </w:hyperlink>
    <w:r w:rsidRPr="00207F2A"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07F"/>
    <w:rsid w:val="000405FC"/>
    <w:rsid w:val="000573CF"/>
    <w:rsid w:val="000706DA"/>
    <w:rsid w:val="00095812"/>
    <w:rsid w:val="000B1151"/>
    <w:rsid w:val="000B4307"/>
    <w:rsid w:val="000C5261"/>
    <w:rsid w:val="000D6583"/>
    <w:rsid w:val="000E5BCA"/>
    <w:rsid w:val="0010655A"/>
    <w:rsid w:val="0011546E"/>
    <w:rsid w:val="00125781"/>
    <w:rsid w:val="001351A0"/>
    <w:rsid w:val="00152EF3"/>
    <w:rsid w:val="001663C5"/>
    <w:rsid w:val="00177767"/>
    <w:rsid w:val="00187B7A"/>
    <w:rsid w:val="00187D19"/>
    <w:rsid w:val="00195D9E"/>
    <w:rsid w:val="001A6693"/>
    <w:rsid w:val="001A7097"/>
    <w:rsid w:val="001C3817"/>
    <w:rsid w:val="001C6BB3"/>
    <w:rsid w:val="001F0745"/>
    <w:rsid w:val="001F5F52"/>
    <w:rsid w:val="00205CBA"/>
    <w:rsid w:val="00207F2A"/>
    <w:rsid w:val="0021306E"/>
    <w:rsid w:val="00221823"/>
    <w:rsid w:val="002327A6"/>
    <w:rsid w:val="0023347F"/>
    <w:rsid w:val="00243F54"/>
    <w:rsid w:val="00246A36"/>
    <w:rsid w:val="002539DD"/>
    <w:rsid w:val="002570C0"/>
    <w:rsid w:val="002643C7"/>
    <w:rsid w:val="00293915"/>
    <w:rsid w:val="00297E11"/>
    <w:rsid w:val="002A3C9D"/>
    <w:rsid w:val="002B3946"/>
    <w:rsid w:val="002D489C"/>
    <w:rsid w:val="002E039D"/>
    <w:rsid w:val="002F74A8"/>
    <w:rsid w:val="00307A47"/>
    <w:rsid w:val="00320112"/>
    <w:rsid w:val="0032698C"/>
    <w:rsid w:val="003314F7"/>
    <w:rsid w:val="00350D1D"/>
    <w:rsid w:val="003737DF"/>
    <w:rsid w:val="003903AC"/>
    <w:rsid w:val="00391F97"/>
    <w:rsid w:val="00397233"/>
    <w:rsid w:val="003B0FD6"/>
    <w:rsid w:val="003C5BAB"/>
    <w:rsid w:val="003D1A3E"/>
    <w:rsid w:val="003E0629"/>
    <w:rsid w:val="003F54D3"/>
    <w:rsid w:val="004141B0"/>
    <w:rsid w:val="004173B5"/>
    <w:rsid w:val="00432E15"/>
    <w:rsid w:val="00463F02"/>
    <w:rsid w:val="004644DF"/>
    <w:rsid w:val="0048460C"/>
    <w:rsid w:val="00492210"/>
    <w:rsid w:val="004B75D2"/>
    <w:rsid w:val="004C65F2"/>
    <w:rsid w:val="004D509F"/>
    <w:rsid w:val="0050600A"/>
    <w:rsid w:val="0051404C"/>
    <w:rsid w:val="00516B86"/>
    <w:rsid w:val="005223A9"/>
    <w:rsid w:val="0053090D"/>
    <w:rsid w:val="005821E8"/>
    <w:rsid w:val="00586734"/>
    <w:rsid w:val="005B7C11"/>
    <w:rsid w:val="005C10AA"/>
    <w:rsid w:val="005D4305"/>
    <w:rsid w:val="005D7C61"/>
    <w:rsid w:val="005E7150"/>
    <w:rsid w:val="0060399F"/>
    <w:rsid w:val="00621ECF"/>
    <w:rsid w:val="00627975"/>
    <w:rsid w:val="0063166B"/>
    <w:rsid w:val="00631CCD"/>
    <w:rsid w:val="00635B25"/>
    <w:rsid w:val="00636CC0"/>
    <w:rsid w:val="00642B52"/>
    <w:rsid w:val="00673420"/>
    <w:rsid w:val="00677897"/>
    <w:rsid w:val="006B6A0A"/>
    <w:rsid w:val="006D4351"/>
    <w:rsid w:val="006E2601"/>
    <w:rsid w:val="007056CB"/>
    <w:rsid w:val="00711E21"/>
    <w:rsid w:val="00716EAE"/>
    <w:rsid w:val="007328F7"/>
    <w:rsid w:val="007432F5"/>
    <w:rsid w:val="007435AD"/>
    <w:rsid w:val="00754299"/>
    <w:rsid w:val="0075674B"/>
    <w:rsid w:val="00770070"/>
    <w:rsid w:val="00773753"/>
    <w:rsid w:val="00786EC8"/>
    <w:rsid w:val="00787676"/>
    <w:rsid w:val="007A13ED"/>
    <w:rsid w:val="007D7247"/>
    <w:rsid w:val="007E20E9"/>
    <w:rsid w:val="008110B9"/>
    <w:rsid w:val="00815CB2"/>
    <w:rsid w:val="00824D73"/>
    <w:rsid w:val="00850D2E"/>
    <w:rsid w:val="00852D7B"/>
    <w:rsid w:val="00855D1A"/>
    <w:rsid w:val="00864C50"/>
    <w:rsid w:val="00891CAF"/>
    <w:rsid w:val="008B2280"/>
    <w:rsid w:val="008C0F03"/>
    <w:rsid w:val="008C58E0"/>
    <w:rsid w:val="008D4246"/>
    <w:rsid w:val="008E6046"/>
    <w:rsid w:val="008F7AF6"/>
    <w:rsid w:val="00900D9E"/>
    <w:rsid w:val="0090202D"/>
    <w:rsid w:val="009078B6"/>
    <w:rsid w:val="00926092"/>
    <w:rsid w:val="0093150A"/>
    <w:rsid w:val="0094255B"/>
    <w:rsid w:val="009536C9"/>
    <w:rsid w:val="00962A61"/>
    <w:rsid w:val="00964336"/>
    <w:rsid w:val="00970B41"/>
    <w:rsid w:val="009960B1"/>
    <w:rsid w:val="009B2D79"/>
    <w:rsid w:val="009F4DF2"/>
    <w:rsid w:val="009F5C71"/>
    <w:rsid w:val="00A110DF"/>
    <w:rsid w:val="00A16A11"/>
    <w:rsid w:val="00A16D10"/>
    <w:rsid w:val="00A21CBB"/>
    <w:rsid w:val="00A37959"/>
    <w:rsid w:val="00A45946"/>
    <w:rsid w:val="00A675EC"/>
    <w:rsid w:val="00A850D1"/>
    <w:rsid w:val="00A92ABC"/>
    <w:rsid w:val="00A95D1B"/>
    <w:rsid w:val="00AA0562"/>
    <w:rsid w:val="00AA0758"/>
    <w:rsid w:val="00AB21B6"/>
    <w:rsid w:val="00AB4BEB"/>
    <w:rsid w:val="00AB4D65"/>
    <w:rsid w:val="00AE4F35"/>
    <w:rsid w:val="00AE6BEA"/>
    <w:rsid w:val="00B04666"/>
    <w:rsid w:val="00B117D2"/>
    <w:rsid w:val="00B20E3C"/>
    <w:rsid w:val="00B3507F"/>
    <w:rsid w:val="00B5798E"/>
    <w:rsid w:val="00B720FB"/>
    <w:rsid w:val="00B853C9"/>
    <w:rsid w:val="00BA62EA"/>
    <w:rsid w:val="00BB050B"/>
    <w:rsid w:val="00BB258A"/>
    <w:rsid w:val="00BC3939"/>
    <w:rsid w:val="00BE07DC"/>
    <w:rsid w:val="00C15143"/>
    <w:rsid w:val="00C2300C"/>
    <w:rsid w:val="00C426B4"/>
    <w:rsid w:val="00C441AF"/>
    <w:rsid w:val="00C87CF4"/>
    <w:rsid w:val="00C9262F"/>
    <w:rsid w:val="00CA3931"/>
    <w:rsid w:val="00CC4AC1"/>
    <w:rsid w:val="00CC6118"/>
    <w:rsid w:val="00CE05BF"/>
    <w:rsid w:val="00CE7212"/>
    <w:rsid w:val="00D0398D"/>
    <w:rsid w:val="00D14EA7"/>
    <w:rsid w:val="00D47EAE"/>
    <w:rsid w:val="00D536F2"/>
    <w:rsid w:val="00D71380"/>
    <w:rsid w:val="00D9056F"/>
    <w:rsid w:val="00DA2C17"/>
    <w:rsid w:val="00DA32A5"/>
    <w:rsid w:val="00DD18AB"/>
    <w:rsid w:val="00DD57E7"/>
    <w:rsid w:val="00E04B34"/>
    <w:rsid w:val="00E06C9F"/>
    <w:rsid w:val="00E32756"/>
    <w:rsid w:val="00E62089"/>
    <w:rsid w:val="00E71248"/>
    <w:rsid w:val="00E7654A"/>
    <w:rsid w:val="00EA61F8"/>
    <w:rsid w:val="00EB15EB"/>
    <w:rsid w:val="00EC0DB0"/>
    <w:rsid w:val="00EC1DC3"/>
    <w:rsid w:val="00ED2973"/>
    <w:rsid w:val="00F1294E"/>
    <w:rsid w:val="00F31AE5"/>
    <w:rsid w:val="00F71876"/>
    <w:rsid w:val="00F81FE7"/>
    <w:rsid w:val="00F93D43"/>
    <w:rsid w:val="00FB2E40"/>
    <w:rsid w:val="00FC0129"/>
    <w:rsid w:val="00FC1581"/>
    <w:rsid w:val="00FC4515"/>
    <w:rsid w:val="00FC6256"/>
    <w:rsid w:val="00FC6BDF"/>
    <w:rsid w:val="00FD2C7B"/>
    <w:rsid w:val="00FD6E83"/>
    <w:rsid w:val="00FF116C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97C85"/>
  <w15:chartTrackingRefBased/>
  <w15:docId w15:val="{F363E4E0-7707-4BD8-B3DB-718D3B00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09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07F"/>
    <w:pPr>
      <w:keepNext/>
      <w:keepLines/>
      <w:spacing w:before="80" w:after="40"/>
      <w:outlineLvl w:val="3"/>
    </w:pPr>
    <w:rPr>
      <w:rFonts w:asciiTheme="minorHAnsi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07F"/>
    <w:pPr>
      <w:keepNext/>
      <w:keepLines/>
      <w:spacing w:before="80" w:after="40"/>
      <w:outlineLvl w:val="4"/>
    </w:pPr>
    <w:rPr>
      <w:rFonts w:asciiTheme="minorHAnsi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07F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07F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07F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07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07F"/>
    <w:rPr>
      <w:rFonts w:asciiTheme="minorHAnsi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07F"/>
    <w:rPr>
      <w:rFonts w:asciiTheme="minorHAnsi" w:hAnsiTheme="min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3507F"/>
    <w:rPr>
      <w:rFonts w:asciiTheme="minorHAnsi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07F"/>
    <w:rPr>
      <w:rFonts w:asciiTheme="minorHAnsi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07F"/>
    <w:rPr>
      <w:rFonts w:asciiTheme="minorHAnsi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07F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0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0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0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07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70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70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7097"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2F74A8"/>
    <w:rPr>
      <w:rFonts w:ascii="宋体" w:eastAsia="宋体"/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2F74A8"/>
    <w:rPr>
      <w:rFonts w:ascii="宋体" w:eastAsia="宋体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C9262F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C9262F"/>
    <w:pPr>
      <w:jc w:val="left"/>
    </w:pPr>
  </w:style>
  <w:style w:type="character" w:customStyle="1" w:styleId="af6">
    <w:name w:val="批注文字 字符"/>
    <w:basedOn w:val="a0"/>
    <w:link w:val="af5"/>
    <w:uiPriority w:val="99"/>
    <w:semiHidden/>
    <w:rsid w:val="00C9262F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9262F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C9262F"/>
    <w:rPr>
      <w:b/>
      <w:bCs/>
    </w:rPr>
  </w:style>
  <w:style w:type="paragraph" w:styleId="af9">
    <w:name w:val="Revision"/>
    <w:hidden/>
    <w:uiPriority w:val="99"/>
    <w:semiHidden/>
    <w:rsid w:val="006E2601"/>
  </w:style>
  <w:style w:type="character" w:styleId="afa">
    <w:name w:val="Hyperlink"/>
    <w:uiPriority w:val="99"/>
    <w:unhideWhenUsed/>
    <w:rsid w:val="00207F2A"/>
    <w:rPr>
      <w:color w:val="0563C1"/>
      <w:u w:val="single"/>
    </w:rPr>
  </w:style>
  <w:style w:type="character" w:styleId="afb">
    <w:name w:val="page number"/>
    <w:basedOn w:val="a0"/>
    <w:uiPriority w:val="99"/>
    <w:semiHidden/>
    <w:unhideWhenUsed/>
    <w:rsid w:val="00207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imiaozhenxiang.com" TargetMode="External"/><Relationship Id="rId1" Type="http://schemas.openxmlformats.org/officeDocument/2006/relationships/hyperlink" Target="http://www.qmzxtv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Liang, Zixuan</dc:creator>
  <cp:keywords/>
  <dc:description/>
  <cp:lastModifiedBy>mys</cp:lastModifiedBy>
  <cp:revision>4</cp:revision>
  <cp:lastPrinted>2024-06-07T06:05:00Z</cp:lastPrinted>
  <dcterms:created xsi:type="dcterms:W3CDTF">2024-06-07T06:05:00Z</dcterms:created>
  <dcterms:modified xsi:type="dcterms:W3CDTF">2024-06-07T06:13:00Z</dcterms:modified>
</cp:coreProperties>
</file>